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79205C" w14:textId="77777777" w:rsidR="0057200A" w:rsidRPr="00CE7128" w:rsidRDefault="0057200A" w:rsidP="0057200A">
      <w:pPr>
        <w:jc w:val="center"/>
        <w:rPr>
          <w:b/>
        </w:rPr>
      </w:pPr>
      <w:r w:rsidRPr="00CE7128">
        <w:rPr>
          <w:b/>
        </w:rPr>
        <w:t>IT Applications, Unit 4</w:t>
      </w:r>
    </w:p>
    <w:p w14:paraId="19DB4630" w14:textId="77777777" w:rsidR="0057200A" w:rsidRPr="00CE7128" w:rsidRDefault="0057200A" w:rsidP="0057200A">
      <w:pPr>
        <w:jc w:val="center"/>
        <w:rPr>
          <w:b/>
        </w:rPr>
      </w:pPr>
      <w:r w:rsidRPr="00CE7128">
        <w:rPr>
          <w:b/>
        </w:rPr>
        <w:t>Security and eth</w:t>
      </w:r>
      <w:r>
        <w:rPr>
          <w:b/>
        </w:rPr>
        <w:t>ical considerations, Ch 8, p 294</w:t>
      </w:r>
    </w:p>
    <w:p w14:paraId="0C204DF9" w14:textId="77777777" w:rsidR="0057200A" w:rsidRDefault="0057200A" w:rsidP="0057200A">
      <w:r>
        <w:t>Security Equipment</w:t>
      </w:r>
    </w:p>
    <w:p w14:paraId="4E5BF537" w14:textId="77777777" w:rsidR="0057200A" w:rsidRPr="005250E8" w:rsidRDefault="0057200A" w:rsidP="0057200A">
      <w:pPr>
        <w:rPr>
          <w:b/>
        </w:rPr>
      </w:pPr>
      <w:r w:rsidRPr="005250E8">
        <w:rPr>
          <w:b/>
        </w:rPr>
        <w:t xml:space="preserve">Security </w:t>
      </w:r>
      <w:r>
        <w:rPr>
          <w:b/>
        </w:rPr>
        <w:t>Software</w:t>
      </w:r>
    </w:p>
    <w:p w14:paraId="38DB1BD1" w14:textId="77777777" w:rsidR="00475827" w:rsidRDefault="004E20B4">
      <w:r>
        <w:t>Describe each of the following software-based security types.</w:t>
      </w:r>
    </w:p>
    <w:p w14:paraId="48C6FCCA" w14:textId="77777777" w:rsidR="004E20B4" w:rsidRDefault="004E20B4" w:rsidP="004E20B4">
      <w:pPr>
        <w:pStyle w:val="ListParagraph"/>
        <w:numPr>
          <w:ilvl w:val="0"/>
          <w:numId w:val="1"/>
        </w:numPr>
      </w:pPr>
      <w:r>
        <w:t>Encryption software</w:t>
      </w:r>
    </w:p>
    <w:p w14:paraId="14DC9F63" w14:textId="77777777" w:rsidR="004E20B4" w:rsidRDefault="004E20B4" w:rsidP="004E20B4">
      <w:pPr>
        <w:pStyle w:val="ListParagraph"/>
        <w:numPr>
          <w:ilvl w:val="1"/>
          <w:numId w:val="1"/>
        </w:numPr>
      </w:pPr>
      <w:r>
        <w:t>What are th</w:t>
      </w:r>
      <w:r w:rsidR="004B48E9">
        <w:t>e two types of modern encryption</w:t>
      </w:r>
      <w:r>
        <w:t xml:space="preserve"> methods?</w:t>
      </w:r>
    </w:p>
    <w:p w14:paraId="6EDB4FCF" w14:textId="77777777" w:rsidR="004B48E9" w:rsidRDefault="004B48E9" w:rsidP="004B48E9">
      <w:pPr>
        <w:pStyle w:val="ListParagraph"/>
        <w:numPr>
          <w:ilvl w:val="0"/>
          <w:numId w:val="4"/>
        </w:numPr>
      </w:pPr>
      <w:r>
        <w:t>Symmetric-key encryption: both the sender and the receiver have the same shared key installed on their computers.</w:t>
      </w:r>
      <w:r w:rsidR="00E20DDF">
        <w:t xml:space="preserve"> The sender uses the key to encrypt a packet of information before sending it over a network to the recipient. </w:t>
      </w:r>
    </w:p>
    <w:p w14:paraId="6E91B6E7" w14:textId="77777777" w:rsidR="006E34B7" w:rsidRDefault="006E34B7" w:rsidP="004B48E9">
      <w:pPr>
        <w:pStyle w:val="ListParagraph"/>
        <w:numPr>
          <w:ilvl w:val="0"/>
          <w:numId w:val="4"/>
        </w:numPr>
      </w:pPr>
      <w:r>
        <w:t xml:space="preserve">Asymmetric-key encryption: uses two keys, a public and a private key. Your public key is given by your computer to any computer that wants to communicate securely with it. The private key remains known only to your computer. </w:t>
      </w:r>
    </w:p>
    <w:p w14:paraId="67229BC0" w14:textId="77777777" w:rsidR="004E20B4" w:rsidRDefault="004E20B4" w:rsidP="004E20B4">
      <w:pPr>
        <w:pStyle w:val="ListParagraph"/>
        <w:numPr>
          <w:ilvl w:val="0"/>
          <w:numId w:val="1"/>
        </w:numPr>
      </w:pPr>
      <w:r>
        <w:t>Network policies, profiles</w:t>
      </w:r>
    </w:p>
    <w:p w14:paraId="35BDFAE1" w14:textId="77777777" w:rsidR="00A67DF1" w:rsidRDefault="002B17B7" w:rsidP="00A67DF1">
      <w:pPr>
        <w:pStyle w:val="ListParagraph"/>
        <w:numPr>
          <w:ilvl w:val="0"/>
          <w:numId w:val="4"/>
        </w:numPr>
      </w:pPr>
      <w:r>
        <w:t>Many organisations now use networks to enable employees to access data stored in different locations. In some cases staff members</w:t>
      </w:r>
      <w:r w:rsidR="00552E44">
        <w:t xml:space="preserve"> may be located in different parts of the world, but working together on a single document. </w:t>
      </w:r>
    </w:p>
    <w:p w14:paraId="544E5351" w14:textId="77777777" w:rsidR="004E20B4" w:rsidRDefault="004E20B4" w:rsidP="004E20B4">
      <w:pPr>
        <w:pStyle w:val="ListParagraph"/>
        <w:numPr>
          <w:ilvl w:val="0"/>
          <w:numId w:val="1"/>
        </w:numPr>
      </w:pPr>
      <w:r>
        <w:t>Firewalls</w:t>
      </w:r>
    </w:p>
    <w:p w14:paraId="5BDF3280" w14:textId="77777777" w:rsidR="002B03D2" w:rsidRDefault="003E3396" w:rsidP="002B03D2">
      <w:pPr>
        <w:pStyle w:val="ListParagraph"/>
        <w:numPr>
          <w:ilvl w:val="0"/>
          <w:numId w:val="4"/>
        </w:numPr>
      </w:pPr>
      <w:r>
        <w:t>Firewalls are another type of network protection, used to restrict access by outsiders to a network, as well as to protect confidential information such as payrolls and personnel re</w:t>
      </w:r>
      <w:r w:rsidR="00FD11CD">
        <w:t xml:space="preserve">cords from employees not authorised to access it. </w:t>
      </w:r>
    </w:p>
    <w:p w14:paraId="1CA13DCE" w14:textId="77777777" w:rsidR="004E20B4" w:rsidRDefault="004E20B4" w:rsidP="004E20B4">
      <w:pPr>
        <w:pStyle w:val="ListParagraph"/>
        <w:numPr>
          <w:ilvl w:val="0"/>
          <w:numId w:val="1"/>
        </w:numPr>
      </w:pPr>
      <w:r>
        <w:t>Antivirus soft</w:t>
      </w:r>
      <w:r w:rsidR="00ED2153">
        <w:t>w</w:t>
      </w:r>
      <w:r>
        <w:t>are</w:t>
      </w:r>
    </w:p>
    <w:p w14:paraId="70CCD17D" w14:textId="77777777" w:rsidR="00734CEA" w:rsidRDefault="00734CEA" w:rsidP="00734CEA">
      <w:pPr>
        <w:pStyle w:val="ListParagraph"/>
        <w:numPr>
          <w:ilvl w:val="0"/>
          <w:numId w:val="4"/>
        </w:numPr>
      </w:pPr>
      <w:r>
        <w:t xml:space="preserve">Can be used to prevent computer virus infections. This software detects </w:t>
      </w:r>
      <w:r w:rsidR="007A32D4">
        <w:t xml:space="preserve">the presence of viruses as the computer boots up, when an executable file is run, when documents are accessed or when files are copied. </w:t>
      </w:r>
    </w:p>
    <w:p w14:paraId="7C8D9773" w14:textId="77777777" w:rsidR="004E20B4" w:rsidRDefault="004E20B4" w:rsidP="004E20B4">
      <w:pPr>
        <w:pStyle w:val="ListParagraph"/>
        <w:ind w:left="0"/>
        <w:rPr>
          <w:b/>
        </w:rPr>
      </w:pPr>
      <w:r w:rsidRPr="004E20B4">
        <w:rPr>
          <w:b/>
        </w:rPr>
        <w:t>Security Procedures, p 299</w:t>
      </w:r>
    </w:p>
    <w:p w14:paraId="5EF81E79" w14:textId="77777777" w:rsidR="004E20B4" w:rsidRDefault="004E20B4" w:rsidP="004E20B4">
      <w:pPr>
        <w:pStyle w:val="ListParagraph"/>
        <w:ind w:left="0"/>
        <w:rPr>
          <w:b/>
        </w:rPr>
      </w:pPr>
      <w:r>
        <w:rPr>
          <w:b/>
        </w:rPr>
        <w:t>Communication:</w:t>
      </w:r>
    </w:p>
    <w:p w14:paraId="6FB5DFFF" w14:textId="77777777" w:rsidR="004E20B4" w:rsidRDefault="004E20B4" w:rsidP="004E20B4">
      <w:pPr>
        <w:pStyle w:val="ListParagraph"/>
        <w:numPr>
          <w:ilvl w:val="0"/>
          <w:numId w:val="2"/>
        </w:numPr>
      </w:pPr>
      <w:r w:rsidRPr="004E20B4">
        <w:t>List the security considerations for communication within an organisation.</w:t>
      </w:r>
    </w:p>
    <w:p w14:paraId="2F5F23E3" w14:textId="77777777" w:rsidR="00B16D49" w:rsidRDefault="00BE50DF" w:rsidP="00B16D49">
      <w:pPr>
        <w:pStyle w:val="ListParagraph"/>
        <w:numPr>
          <w:ilvl w:val="0"/>
          <w:numId w:val="4"/>
        </w:numPr>
      </w:pPr>
      <w:r>
        <w:t>Well-documented processes for communicating sensitive information via email, telephone and fax</w:t>
      </w:r>
    </w:p>
    <w:p w14:paraId="6FF084D1" w14:textId="77777777" w:rsidR="00BE50DF" w:rsidRDefault="00BE50DF" w:rsidP="00B16D49">
      <w:pPr>
        <w:pStyle w:val="ListParagraph"/>
        <w:numPr>
          <w:ilvl w:val="0"/>
          <w:numId w:val="4"/>
        </w:numPr>
      </w:pPr>
      <w:r>
        <w:t xml:space="preserve">Use of passwords on documents that have sensitive information </w:t>
      </w:r>
    </w:p>
    <w:p w14:paraId="79243F75" w14:textId="77777777" w:rsidR="00BE50DF" w:rsidRPr="004E20B4" w:rsidRDefault="00D75411" w:rsidP="00B16D49">
      <w:pPr>
        <w:pStyle w:val="ListParagraph"/>
        <w:numPr>
          <w:ilvl w:val="0"/>
          <w:numId w:val="4"/>
        </w:numPr>
      </w:pPr>
      <w:r>
        <w:t xml:space="preserve">Well-documented policy for the use of networked devices within the organisation </w:t>
      </w:r>
    </w:p>
    <w:p w14:paraId="7EA35D51" w14:textId="77777777" w:rsidR="004E20B4" w:rsidRDefault="004E20B4" w:rsidP="004E20B4">
      <w:pPr>
        <w:pStyle w:val="ListParagraph"/>
        <w:ind w:left="0"/>
        <w:rPr>
          <w:b/>
        </w:rPr>
      </w:pPr>
      <w:r>
        <w:rPr>
          <w:b/>
        </w:rPr>
        <w:lastRenderedPageBreak/>
        <w:t>Storage</w:t>
      </w:r>
    </w:p>
    <w:p w14:paraId="5C3FE954" w14:textId="77777777" w:rsidR="00A164E8" w:rsidRDefault="00A164E8" w:rsidP="00A164E8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File</w:t>
      </w:r>
      <w:r w:rsidR="00740FA4">
        <w:rPr>
          <w:b/>
        </w:rPr>
        <w:t>-</w:t>
      </w:r>
      <w:r>
        <w:rPr>
          <w:b/>
        </w:rPr>
        <w:t>naming conventions</w:t>
      </w:r>
    </w:p>
    <w:p w14:paraId="1AE733EE" w14:textId="77777777" w:rsidR="00A164E8" w:rsidRDefault="00A164E8" w:rsidP="00A164E8">
      <w:pPr>
        <w:pStyle w:val="ListParagraph"/>
        <w:numPr>
          <w:ilvl w:val="1"/>
          <w:numId w:val="3"/>
        </w:numPr>
      </w:pPr>
      <w:r w:rsidRPr="00A164E8">
        <w:t>List the 3 types of information each document should include.</w:t>
      </w:r>
    </w:p>
    <w:p w14:paraId="32BFE0F7" w14:textId="77777777" w:rsidR="00171951" w:rsidRDefault="00256383" w:rsidP="00171951">
      <w:pPr>
        <w:pStyle w:val="ListParagraph"/>
        <w:numPr>
          <w:ilvl w:val="0"/>
          <w:numId w:val="4"/>
        </w:numPr>
      </w:pPr>
      <w:r>
        <w:t>Date stamp</w:t>
      </w:r>
    </w:p>
    <w:p w14:paraId="062643B8" w14:textId="77777777" w:rsidR="00256383" w:rsidRDefault="00256383" w:rsidP="00171951">
      <w:pPr>
        <w:pStyle w:val="ListParagraph"/>
        <w:numPr>
          <w:ilvl w:val="0"/>
          <w:numId w:val="4"/>
        </w:numPr>
      </w:pPr>
      <w:r>
        <w:t>Variation</w:t>
      </w:r>
    </w:p>
    <w:p w14:paraId="0500911C" w14:textId="77777777" w:rsidR="00A164E8" w:rsidRPr="00B77921" w:rsidRDefault="00256383" w:rsidP="0065739C">
      <w:pPr>
        <w:pStyle w:val="ListParagraph"/>
        <w:numPr>
          <w:ilvl w:val="0"/>
          <w:numId w:val="4"/>
        </w:numPr>
        <w:rPr>
          <w:b/>
        </w:rPr>
      </w:pPr>
      <w:r>
        <w:t>Name</w:t>
      </w:r>
    </w:p>
    <w:p w14:paraId="01CB998C" w14:textId="77777777" w:rsidR="00A164E8" w:rsidRDefault="00A164E8" w:rsidP="00A164E8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Location of files</w:t>
      </w:r>
    </w:p>
    <w:p w14:paraId="7ACE3013" w14:textId="77777777" w:rsidR="008F1DA4" w:rsidRPr="008F1DA4" w:rsidRDefault="008F1DA4" w:rsidP="008F1DA4">
      <w:pPr>
        <w:pStyle w:val="ListParagraph"/>
        <w:numPr>
          <w:ilvl w:val="0"/>
          <w:numId w:val="4"/>
        </w:numPr>
        <w:rPr>
          <w:b/>
        </w:rPr>
      </w:pPr>
      <w:r>
        <w:t xml:space="preserve">When storing files on a network server an organisation may set a directory structure to control where employees store their files so that documents can be easily located </w:t>
      </w:r>
    </w:p>
    <w:p w14:paraId="53174D27" w14:textId="77777777" w:rsidR="00A164E8" w:rsidRDefault="00A164E8" w:rsidP="00A164E8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Backups</w:t>
      </w:r>
    </w:p>
    <w:p w14:paraId="3FF7B280" w14:textId="77777777" w:rsidR="0065739C" w:rsidRPr="0065739C" w:rsidRDefault="0065739C" w:rsidP="0065739C">
      <w:pPr>
        <w:pStyle w:val="ListParagraph"/>
        <w:numPr>
          <w:ilvl w:val="1"/>
          <w:numId w:val="3"/>
        </w:numPr>
      </w:pPr>
      <w:r w:rsidRPr="0065739C">
        <w:t>Distinguish between each of the following:</w:t>
      </w:r>
    </w:p>
    <w:p w14:paraId="1C87B078" w14:textId="77777777" w:rsidR="0065739C" w:rsidRDefault="0065739C" w:rsidP="0065739C">
      <w:pPr>
        <w:pStyle w:val="ListParagraph"/>
        <w:numPr>
          <w:ilvl w:val="2"/>
          <w:numId w:val="3"/>
        </w:numPr>
      </w:pPr>
      <w:r w:rsidRPr="0065739C">
        <w:t>Full backup</w:t>
      </w:r>
    </w:p>
    <w:p w14:paraId="1C89A883" w14:textId="77777777" w:rsidR="005B0563" w:rsidRPr="0065739C" w:rsidRDefault="005B0563" w:rsidP="005B0563">
      <w:pPr>
        <w:pStyle w:val="ListParagraph"/>
        <w:numPr>
          <w:ilvl w:val="2"/>
          <w:numId w:val="4"/>
        </w:numPr>
      </w:pPr>
      <w:r>
        <w:t>Copied all files from a device to a storage medium</w:t>
      </w:r>
    </w:p>
    <w:p w14:paraId="681276EA" w14:textId="77777777" w:rsidR="0065739C" w:rsidRDefault="0065739C" w:rsidP="0065739C">
      <w:pPr>
        <w:pStyle w:val="ListParagraph"/>
        <w:numPr>
          <w:ilvl w:val="2"/>
          <w:numId w:val="3"/>
        </w:numPr>
      </w:pPr>
      <w:r w:rsidRPr="0065739C">
        <w:t>Differential backup</w:t>
      </w:r>
    </w:p>
    <w:p w14:paraId="2768DA3B" w14:textId="77777777" w:rsidR="008F3304" w:rsidRPr="0065739C" w:rsidRDefault="008F3304" w:rsidP="008F3304">
      <w:pPr>
        <w:pStyle w:val="ListParagraph"/>
        <w:numPr>
          <w:ilvl w:val="2"/>
          <w:numId w:val="4"/>
        </w:numPr>
      </w:pPr>
      <w:r>
        <w:t>Copied only those files that have been changed since the last full backup</w:t>
      </w:r>
    </w:p>
    <w:p w14:paraId="7C88E07F" w14:textId="77777777" w:rsidR="0065739C" w:rsidRDefault="0065739C" w:rsidP="0065739C">
      <w:pPr>
        <w:pStyle w:val="ListParagraph"/>
        <w:numPr>
          <w:ilvl w:val="2"/>
          <w:numId w:val="3"/>
        </w:numPr>
      </w:pPr>
      <w:r w:rsidRPr="0065739C">
        <w:t>Incremental backup</w:t>
      </w:r>
    </w:p>
    <w:p w14:paraId="2A196AE3" w14:textId="77777777" w:rsidR="008F3304" w:rsidRPr="0065739C" w:rsidRDefault="00DC7CE1" w:rsidP="008F3304">
      <w:pPr>
        <w:pStyle w:val="ListParagraph"/>
        <w:numPr>
          <w:ilvl w:val="2"/>
          <w:numId w:val="4"/>
        </w:numPr>
      </w:pPr>
      <w:r>
        <w:t>Similar to a differential backup, the difference being that it uses more than two backup media, while a differential backup uses only two media</w:t>
      </w:r>
    </w:p>
    <w:p w14:paraId="2C265EF5" w14:textId="77777777" w:rsidR="00A164E8" w:rsidRDefault="00A164E8" w:rsidP="00A164E8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Backup timeline</w:t>
      </w:r>
    </w:p>
    <w:p w14:paraId="5715A456" w14:textId="77777777" w:rsidR="0065739C" w:rsidRDefault="0065739C" w:rsidP="0065739C">
      <w:pPr>
        <w:pStyle w:val="ListParagraph"/>
        <w:numPr>
          <w:ilvl w:val="1"/>
          <w:numId w:val="3"/>
        </w:numPr>
      </w:pPr>
      <w:r w:rsidRPr="0065739C">
        <w:t>List good practice in relation to backup timelines.</w:t>
      </w:r>
    </w:p>
    <w:p w14:paraId="744E4E15" w14:textId="77777777" w:rsidR="001C76AB" w:rsidRDefault="001C76AB" w:rsidP="001C76AB">
      <w:pPr>
        <w:pStyle w:val="ListParagraph"/>
        <w:numPr>
          <w:ilvl w:val="0"/>
          <w:numId w:val="4"/>
        </w:numPr>
      </w:pPr>
      <w:r>
        <w:t>As soon as a file is changed</w:t>
      </w:r>
    </w:p>
    <w:p w14:paraId="7B166978" w14:textId="77777777" w:rsidR="001C76AB" w:rsidRPr="0065739C" w:rsidRDefault="001C76AB" w:rsidP="001C76AB">
      <w:pPr>
        <w:pStyle w:val="ListParagraph"/>
        <w:numPr>
          <w:ilvl w:val="0"/>
          <w:numId w:val="4"/>
        </w:numPr>
      </w:pPr>
      <w:r>
        <w:t>Larger organisations back up constantly as there are usually financial ramifications for the loss of data</w:t>
      </w:r>
    </w:p>
    <w:p w14:paraId="25D92BE3" w14:textId="77777777" w:rsidR="00A164E8" w:rsidRDefault="00A164E8" w:rsidP="00A164E8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Location of backup files</w:t>
      </w:r>
    </w:p>
    <w:p w14:paraId="177570B8" w14:textId="77777777" w:rsidR="0065739C" w:rsidRDefault="0065739C" w:rsidP="0065739C">
      <w:pPr>
        <w:pStyle w:val="ListParagraph"/>
        <w:numPr>
          <w:ilvl w:val="1"/>
          <w:numId w:val="3"/>
        </w:numPr>
      </w:pPr>
      <w:r w:rsidRPr="0065739C">
        <w:t>List good practice in the relation to the storage of backup files.</w:t>
      </w:r>
    </w:p>
    <w:p w14:paraId="3574EEFB" w14:textId="5DFE85C1" w:rsidR="00987375" w:rsidRDefault="00A811DB" w:rsidP="00987375">
      <w:pPr>
        <w:pStyle w:val="ListParagraph"/>
        <w:numPr>
          <w:ilvl w:val="0"/>
          <w:numId w:val="4"/>
        </w:numPr>
      </w:pPr>
      <w:r>
        <w:t xml:space="preserve">Your backups should be stored in a location that is safe from theft and damage caused by extremes of temperature or disasters. </w:t>
      </w:r>
    </w:p>
    <w:p w14:paraId="3574EEFB" w14:textId="5DFE85C1" w:rsidR="00A811DB" w:rsidRPr="0065739C" w:rsidRDefault="00A811DB" w:rsidP="00752D36"/>
    <w:p w14:paraId="5A92FC0F" w14:textId="77777777" w:rsidR="00A164E8" w:rsidRDefault="00A164E8" w:rsidP="00A164E8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lastRenderedPageBreak/>
        <w:t>Archiving and destruction</w:t>
      </w:r>
    </w:p>
    <w:p w14:paraId="53DCA763" w14:textId="77777777" w:rsidR="0065739C" w:rsidRDefault="0065739C" w:rsidP="0065739C">
      <w:pPr>
        <w:pStyle w:val="ListParagraph"/>
        <w:numPr>
          <w:ilvl w:val="1"/>
          <w:numId w:val="3"/>
        </w:numPr>
      </w:pPr>
      <w:r w:rsidRPr="0065739C">
        <w:t>Distinguish between archiving and destruction?</w:t>
      </w:r>
    </w:p>
    <w:p w14:paraId="085E33F4" w14:textId="5CC29B75" w:rsidR="00752D36" w:rsidRPr="0065739C" w:rsidRDefault="00752D36" w:rsidP="00752D36">
      <w:pPr>
        <w:pStyle w:val="ListParagraph"/>
        <w:numPr>
          <w:ilvl w:val="0"/>
          <w:numId w:val="4"/>
        </w:numPr>
      </w:pPr>
      <w:r>
        <w:t xml:space="preserve">Archiving is essentially a process of copying files to long term storage, then deleting them from the hard disk. Destruction involves deletion only. </w:t>
      </w:r>
    </w:p>
    <w:p w14:paraId="530E55EF" w14:textId="77777777" w:rsidR="0065739C" w:rsidRDefault="0065739C" w:rsidP="0065739C">
      <w:pPr>
        <w:pStyle w:val="ListParagraph"/>
        <w:numPr>
          <w:ilvl w:val="1"/>
          <w:numId w:val="3"/>
        </w:numPr>
      </w:pPr>
      <w:r w:rsidRPr="0065739C">
        <w:t>What is a problem for ICT managers?</w:t>
      </w:r>
    </w:p>
    <w:p w14:paraId="62B4BD1A" w14:textId="0105512F" w:rsidR="00BF32DF" w:rsidRPr="0065739C" w:rsidRDefault="00530DBB" w:rsidP="00BF32DF">
      <w:pPr>
        <w:pStyle w:val="ListParagraph"/>
        <w:numPr>
          <w:ilvl w:val="0"/>
          <w:numId w:val="4"/>
        </w:numPr>
      </w:pPr>
      <w:r>
        <w:t xml:space="preserve">The problem for ICT managers is determining which is the most appropriate long term storage medium to use. </w:t>
      </w:r>
    </w:p>
    <w:p w14:paraId="68038AE9" w14:textId="77777777" w:rsidR="0065739C" w:rsidRDefault="0065739C" w:rsidP="0065739C">
      <w:pPr>
        <w:pStyle w:val="ListParagraph"/>
        <w:numPr>
          <w:ilvl w:val="1"/>
          <w:numId w:val="3"/>
        </w:numPr>
      </w:pPr>
      <w:r w:rsidRPr="0065739C">
        <w:t>What is a legacy system?</w:t>
      </w:r>
    </w:p>
    <w:p w14:paraId="72E0B4B5" w14:textId="2CDCA1F4" w:rsidR="006C2108" w:rsidRPr="0065739C" w:rsidRDefault="006C2108" w:rsidP="006C2108">
      <w:pPr>
        <w:pStyle w:val="ListParagraph"/>
        <w:numPr>
          <w:ilvl w:val="0"/>
          <w:numId w:val="4"/>
        </w:numPr>
      </w:pPr>
      <w:r>
        <w:t xml:space="preserve">A legacy system is </w:t>
      </w:r>
      <w:r w:rsidR="00A20494">
        <w:t xml:space="preserve">an old system </w:t>
      </w:r>
      <w:r w:rsidR="007221BE">
        <w:t xml:space="preserve">that might run old databases on old servers or mainframes. </w:t>
      </w:r>
    </w:p>
    <w:p w14:paraId="6AF50BB8" w14:textId="77777777" w:rsidR="00A164E8" w:rsidRDefault="00A164E8" w:rsidP="00A164E8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Disposal</w:t>
      </w:r>
    </w:p>
    <w:p w14:paraId="55CF9471" w14:textId="77777777" w:rsidR="00A164E8" w:rsidRDefault="00274F7A" w:rsidP="00274F7A">
      <w:pPr>
        <w:pStyle w:val="ListParagraph"/>
        <w:numPr>
          <w:ilvl w:val="1"/>
          <w:numId w:val="3"/>
        </w:numPr>
      </w:pPr>
      <w:r w:rsidRPr="00274F7A">
        <w:t>What issues must organisations consider in disposing information?</w:t>
      </w:r>
    </w:p>
    <w:p w14:paraId="752781E3" w14:textId="1907B9C6" w:rsidR="00D155D8" w:rsidRPr="00274F7A" w:rsidRDefault="00D155D8" w:rsidP="00D155D8">
      <w:pPr>
        <w:pStyle w:val="ListParagraph"/>
        <w:numPr>
          <w:ilvl w:val="0"/>
          <w:numId w:val="4"/>
        </w:numPr>
      </w:pPr>
      <w:r>
        <w:t xml:space="preserve">Protecting sensitive and private data as no techniques can completely guarantee that the information is completely disposed of. </w:t>
      </w:r>
      <w:bookmarkStart w:id="0" w:name="_GoBack"/>
      <w:bookmarkEnd w:id="0"/>
    </w:p>
    <w:p w14:paraId="177EA3F8" w14:textId="77777777" w:rsidR="00274F7A" w:rsidRPr="004E20B4" w:rsidRDefault="00274F7A" w:rsidP="00274F7A">
      <w:pPr>
        <w:pStyle w:val="ListParagraph"/>
        <w:ind w:left="1440"/>
        <w:rPr>
          <w:b/>
        </w:rPr>
      </w:pPr>
    </w:p>
    <w:sectPr w:rsidR="00274F7A" w:rsidRPr="004E20B4" w:rsidSect="004758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A7246F"/>
    <w:multiLevelType w:val="hybridMultilevel"/>
    <w:tmpl w:val="4AE251B6"/>
    <w:lvl w:ilvl="0" w:tplc="16003C8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EF055E"/>
    <w:multiLevelType w:val="hybridMultilevel"/>
    <w:tmpl w:val="9D74134C"/>
    <w:lvl w:ilvl="0" w:tplc="24C2847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6935DB"/>
    <w:multiLevelType w:val="hybridMultilevel"/>
    <w:tmpl w:val="480C8566"/>
    <w:lvl w:ilvl="0" w:tplc="13E49944">
      <w:numFmt w:val="bullet"/>
      <w:lvlText w:val="-"/>
      <w:lvlJc w:val="left"/>
      <w:pPr>
        <w:ind w:left="1440" w:hanging="360"/>
      </w:pPr>
      <w:rPr>
        <w:rFonts w:ascii="Calibri" w:eastAsiaTheme="minorEastAsia" w:hAnsi="Calibri" w:cstheme="minorBidi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01B01F5"/>
    <w:multiLevelType w:val="hybridMultilevel"/>
    <w:tmpl w:val="6C20667C"/>
    <w:lvl w:ilvl="0" w:tplc="4B5EC76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displayBackgroundShape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00A"/>
    <w:rsid w:val="000D29EE"/>
    <w:rsid w:val="00171951"/>
    <w:rsid w:val="001C76AB"/>
    <w:rsid w:val="00256383"/>
    <w:rsid w:val="00274F7A"/>
    <w:rsid w:val="002B03D2"/>
    <w:rsid w:val="002B17B7"/>
    <w:rsid w:val="003E3396"/>
    <w:rsid w:val="00475827"/>
    <w:rsid w:val="004B0AE5"/>
    <w:rsid w:val="004B48E9"/>
    <w:rsid w:val="004E20B4"/>
    <w:rsid w:val="00522E6F"/>
    <w:rsid w:val="00530DBB"/>
    <w:rsid w:val="00552E44"/>
    <w:rsid w:val="0057200A"/>
    <w:rsid w:val="005B0563"/>
    <w:rsid w:val="0065739C"/>
    <w:rsid w:val="0066514F"/>
    <w:rsid w:val="006C2108"/>
    <w:rsid w:val="006E34B7"/>
    <w:rsid w:val="007221BE"/>
    <w:rsid w:val="00734CEA"/>
    <w:rsid w:val="00740FA4"/>
    <w:rsid w:val="00752D36"/>
    <w:rsid w:val="007A32D4"/>
    <w:rsid w:val="0089204C"/>
    <w:rsid w:val="008F1DA4"/>
    <w:rsid w:val="008F3304"/>
    <w:rsid w:val="00987375"/>
    <w:rsid w:val="00A164E8"/>
    <w:rsid w:val="00A20494"/>
    <w:rsid w:val="00A67DF1"/>
    <w:rsid w:val="00A811DB"/>
    <w:rsid w:val="00B16D49"/>
    <w:rsid w:val="00B77921"/>
    <w:rsid w:val="00BE50DF"/>
    <w:rsid w:val="00BF32DF"/>
    <w:rsid w:val="00D155D8"/>
    <w:rsid w:val="00D75411"/>
    <w:rsid w:val="00DC7CE1"/>
    <w:rsid w:val="00E20DDF"/>
    <w:rsid w:val="00ED2153"/>
    <w:rsid w:val="00F527C1"/>
    <w:rsid w:val="00FD1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49A9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20B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679BD-8310-C843-A0AB-599734E47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532</Words>
  <Characters>3033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3558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Zoe Cossar</cp:lastModifiedBy>
  <cp:revision>34</cp:revision>
  <cp:lastPrinted>2011-07-06T08:08:00Z</cp:lastPrinted>
  <dcterms:created xsi:type="dcterms:W3CDTF">2015-07-01T05:17:00Z</dcterms:created>
  <dcterms:modified xsi:type="dcterms:W3CDTF">2015-08-14T11:51:00Z</dcterms:modified>
</cp:coreProperties>
</file>